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7D" w:rsidRPr="00BA4C7D" w:rsidRDefault="00BA4C7D" w:rsidP="00BA4C7D">
      <w:pPr>
        <w:spacing w:before="89"/>
        <w:ind w:left="155"/>
        <w:rPr>
          <w:b/>
        </w:rPr>
      </w:pPr>
      <w:r w:rsidRPr="00BA4C7D">
        <w:rPr>
          <w:b/>
        </w:rPr>
        <w:t xml:space="preserve">Shared Cultural Heritage Database </w:t>
      </w:r>
      <w:r w:rsidR="005068B9">
        <w:rPr>
          <w:b/>
        </w:rPr>
        <w:t xml:space="preserve">Project </w:t>
      </w:r>
      <w:r w:rsidRPr="00BA4C7D">
        <w:rPr>
          <w:b/>
        </w:rPr>
        <w:t>Form</w:t>
      </w:r>
    </w:p>
    <w:p w:rsidR="00BA4C7D" w:rsidRDefault="00BA4C7D" w:rsidP="00BA4C7D">
      <w:pPr>
        <w:numPr>
          <w:ilvl w:val="0"/>
          <w:numId w:val="1"/>
        </w:numPr>
        <w:spacing w:before="23"/>
      </w:pPr>
      <w:r w:rsidRPr="00BA4C7D">
        <w:t xml:space="preserve">Please fill in in English. </w:t>
      </w:r>
    </w:p>
    <w:p w:rsidR="00BA4C7D" w:rsidRDefault="00BA4C7D" w:rsidP="00BA4C7D">
      <w:pPr>
        <w:numPr>
          <w:ilvl w:val="0"/>
          <w:numId w:val="1"/>
        </w:numPr>
        <w:spacing w:before="23"/>
      </w:pPr>
      <w:r w:rsidRPr="00BA4C7D">
        <w:t>Please do not send in more than one profile picture</w:t>
      </w:r>
    </w:p>
    <w:p w:rsidR="00BA4C7D" w:rsidRPr="00BA4C7D" w:rsidRDefault="00BA4C7D" w:rsidP="00BA4C7D">
      <w:pPr>
        <w:spacing w:before="23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5714"/>
      </w:tblGrid>
      <w:tr w:rsidR="00EE3AD3">
        <w:trPr>
          <w:trHeight w:val="199"/>
        </w:trPr>
        <w:tc>
          <w:tcPr>
            <w:tcW w:w="3744" w:type="dxa"/>
          </w:tcPr>
          <w:p w:rsidR="00EE3AD3" w:rsidRPr="00424E17" w:rsidRDefault="005068B9">
            <w:pPr>
              <w:pStyle w:val="TableParagraph"/>
              <w:spacing w:line="179" w:lineRule="exact"/>
              <w:ind w:left="29"/>
              <w:rPr>
                <w:rFonts w:ascii="Times New Roman" w:hAnsi="Times New Roman" w:cs="Times New Roman"/>
                <w:b/>
              </w:rPr>
            </w:pPr>
            <w:r w:rsidRPr="00424E17">
              <w:rPr>
                <w:rFonts w:ascii="Times New Roman" w:hAnsi="Times New Roman" w:cs="Times New Roman"/>
                <w:b/>
                <w:w w:val="95"/>
              </w:rPr>
              <w:t>Title</w:t>
            </w:r>
          </w:p>
        </w:tc>
        <w:tc>
          <w:tcPr>
            <w:tcW w:w="5714" w:type="dxa"/>
          </w:tcPr>
          <w:p w:rsidR="00EE3AD3" w:rsidRPr="00424E17" w:rsidRDefault="00EE3AD3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E3AD3">
        <w:trPr>
          <w:trHeight w:val="199"/>
        </w:trPr>
        <w:tc>
          <w:tcPr>
            <w:tcW w:w="3744" w:type="dxa"/>
          </w:tcPr>
          <w:p w:rsidR="00EE3AD3" w:rsidRPr="00424E17" w:rsidRDefault="005068B9">
            <w:pPr>
              <w:pStyle w:val="TableParagraph"/>
              <w:spacing w:line="179" w:lineRule="exact"/>
              <w:ind w:left="29"/>
              <w:rPr>
                <w:rFonts w:ascii="Times New Roman" w:hAnsi="Times New Roman" w:cs="Times New Roman"/>
                <w:b/>
              </w:rPr>
            </w:pPr>
            <w:r w:rsidRPr="00424E17">
              <w:rPr>
                <w:rFonts w:ascii="Times New Roman" w:hAnsi="Times New Roman" w:cs="Times New Roman"/>
                <w:b/>
              </w:rPr>
              <w:t>Title original language</w:t>
            </w:r>
          </w:p>
        </w:tc>
        <w:tc>
          <w:tcPr>
            <w:tcW w:w="5714" w:type="dxa"/>
          </w:tcPr>
          <w:p w:rsidR="00EE3AD3" w:rsidRPr="00424E17" w:rsidRDefault="00EE3AD3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>
        <w:trPr>
          <w:trHeight w:val="199"/>
        </w:trPr>
        <w:tc>
          <w:tcPr>
            <w:tcW w:w="3744" w:type="dxa"/>
          </w:tcPr>
          <w:p w:rsidR="009A25B4" w:rsidRPr="00424E17" w:rsidRDefault="009A25B4">
            <w:pPr>
              <w:pStyle w:val="TableParagraph"/>
              <w:spacing w:line="179" w:lineRule="exact"/>
              <w:ind w:left="29"/>
              <w:rPr>
                <w:rFonts w:ascii="Times New Roman" w:hAnsi="Times New Roman" w:cs="Times New Roman"/>
                <w:b/>
              </w:rPr>
            </w:pPr>
            <w:r w:rsidRPr="00424E17">
              <w:rPr>
                <w:rFonts w:ascii="Times New Roman" w:hAnsi="Times New Roman" w:cs="Times New Roman"/>
                <w:b/>
              </w:rPr>
              <w:t xml:space="preserve">Executing </w:t>
            </w:r>
            <w:proofErr w:type="spellStart"/>
            <w:r w:rsidRPr="00424E17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</w:p>
        </w:tc>
        <w:tc>
          <w:tcPr>
            <w:tcW w:w="5714" w:type="dxa"/>
          </w:tcPr>
          <w:p w:rsidR="009A25B4" w:rsidRPr="00424E17" w:rsidRDefault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>
        <w:trPr>
          <w:trHeight w:val="199"/>
        </w:trPr>
        <w:tc>
          <w:tcPr>
            <w:tcW w:w="3744" w:type="dxa"/>
          </w:tcPr>
          <w:p w:rsidR="009A25B4" w:rsidRPr="00424E17" w:rsidRDefault="00241CEC" w:rsidP="00241CEC">
            <w:pPr>
              <w:pStyle w:val="TableParagraph"/>
              <w:spacing w:line="179" w:lineRule="exact"/>
              <w:ind w:left="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Project </w:t>
            </w:r>
            <w:r w:rsidR="009A25B4" w:rsidRPr="00424E17">
              <w:rPr>
                <w:rFonts w:ascii="Times New Roman" w:hAnsi="Times New Roman" w:cs="Times New Roman"/>
                <w:b/>
              </w:rPr>
              <w:t>Website (start with http://):</w:t>
            </w:r>
          </w:p>
        </w:tc>
        <w:tc>
          <w:tcPr>
            <w:tcW w:w="5714" w:type="dxa"/>
          </w:tcPr>
          <w:p w:rsidR="009A25B4" w:rsidRPr="00424E17" w:rsidRDefault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E3AD3" w:rsidTr="00424E17">
        <w:trPr>
          <w:trHeight w:val="445"/>
        </w:trPr>
        <w:tc>
          <w:tcPr>
            <w:tcW w:w="3744" w:type="dxa"/>
          </w:tcPr>
          <w:p w:rsidR="00EE3AD3" w:rsidRPr="00424E17" w:rsidRDefault="00EE3AD3">
            <w:pPr>
              <w:pStyle w:val="TableParagraph"/>
              <w:spacing w:before="9" w:line="240" w:lineRule="auto"/>
              <w:rPr>
                <w:rFonts w:ascii="Times New Roman" w:hAnsi="Times New Roman" w:cs="Times New Roman"/>
              </w:rPr>
            </w:pPr>
          </w:p>
          <w:p w:rsidR="00EE3AD3" w:rsidRPr="00424E17" w:rsidRDefault="005068B9">
            <w:pPr>
              <w:pStyle w:val="TableParagraph"/>
              <w:spacing w:line="188" w:lineRule="exact"/>
              <w:ind w:left="29"/>
              <w:rPr>
                <w:rFonts w:ascii="Times New Roman" w:hAnsi="Times New Roman" w:cs="Times New Roman"/>
                <w:b/>
              </w:rPr>
            </w:pPr>
            <w:r w:rsidRPr="00424E17">
              <w:rPr>
                <w:rFonts w:ascii="Times New Roman" w:hAnsi="Times New Roman" w:cs="Times New Roman"/>
                <w:b/>
              </w:rPr>
              <w:t xml:space="preserve">Is it a subproject of </w:t>
            </w:r>
            <w:r w:rsidR="00424E17" w:rsidRPr="00424E17">
              <w:rPr>
                <w:rFonts w:ascii="Times New Roman" w:hAnsi="Times New Roman" w:cs="Times New Roman"/>
                <w:b/>
              </w:rPr>
              <w:t>an</w:t>
            </w:r>
            <w:r w:rsidRPr="00424E17">
              <w:rPr>
                <w:rFonts w:ascii="Times New Roman" w:hAnsi="Times New Roman" w:cs="Times New Roman"/>
                <w:b/>
              </w:rPr>
              <w:t xml:space="preserve"> existing project?</w:t>
            </w:r>
          </w:p>
        </w:tc>
        <w:tc>
          <w:tcPr>
            <w:tcW w:w="5714" w:type="dxa"/>
          </w:tcPr>
          <w:p w:rsidR="00EE3AD3" w:rsidRPr="00424E17" w:rsidRDefault="00EE3AD3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 w:rsidTr="00424E17">
        <w:trPr>
          <w:trHeight w:val="1685"/>
        </w:trPr>
        <w:tc>
          <w:tcPr>
            <w:tcW w:w="3744" w:type="dxa"/>
          </w:tcPr>
          <w:p w:rsidR="009A25B4" w:rsidRPr="00424E17" w:rsidRDefault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424E17">
              <w:rPr>
                <w:rFonts w:ascii="Times New Roman" w:hAnsi="Times New Roman" w:cs="Times New Roman"/>
                <w:b/>
                <w:w w:val="95"/>
              </w:rPr>
              <w:t>Description:</w:t>
            </w:r>
          </w:p>
        </w:tc>
        <w:tc>
          <w:tcPr>
            <w:tcW w:w="5714" w:type="dxa"/>
          </w:tcPr>
          <w:p w:rsidR="009A25B4" w:rsidRPr="00424E17" w:rsidRDefault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 w:rsidTr="009A25B4">
        <w:trPr>
          <w:trHeight w:val="266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79" w:lineRule="exact"/>
              <w:ind w:left="29"/>
              <w:rPr>
                <w:rFonts w:ascii="Times New Roman" w:hAnsi="Times New Roman" w:cs="Times New Roman"/>
                <w:i/>
              </w:rPr>
            </w:pPr>
            <w:r w:rsidRPr="00424E17">
              <w:rPr>
                <w:rFonts w:ascii="Times New Roman" w:hAnsi="Times New Roman" w:cs="Times New Roman"/>
                <w:b/>
              </w:rPr>
              <w:t xml:space="preserve">Contact person </w:t>
            </w:r>
            <w:r w:rsidRPr="00424E17">
              <w:rPr>
                <w:rFonts w:ascii="Times New Roman" w:hAnsi="Times New Roman" w:cs="Times New Roman"/>
                <w:i/>
              </w:rPr>
              <w:t>(only one)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>
        <w:trPr>
          <w:trHeight w:val="413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i/>
              </w:rPr>
            </w:pPr>
            <w:r w:rsidRPr="00424E17">
              <w:rPr>
                <w:rFonts w:ascii="Times New Roman" w:hAnsi="Times New Roman" w:cs="Times New Roman"/>
                <w:b/>
                <w:w w:val="95"/>
              </w:rPr>
              <w:t>Country</w:t>
            </w:r>
            <w:r w:rsidR="00241CEC">
              <w:rPr>
                <w:rFonts w:ascii="Times New Roman" w:hAnsi="Times New Roman" w:cs="Times New Roman"/>
                <w:b/>
                <w:w w:val="95"/>
              </w:rPr>
              <w:t>(</w:t>
            </w:r>
            <w:proofErr w:type="spellStart"/>
            <w:r w:rsidR="00241CEC">
              <w:rPr>
                <w:rFonts w:ascii="Times New Roman" w:hAnsi="Times New Roman" w:cs="Times New Roman"/>
                <w:b/>
                <w:w w:val="95"/>
              </w:rPr>
              <w:t>ies</w:t>
            </w:r>
            <w:proofErr w:type="spellEnd"/>
            <w:r w:rsidR="00241CEC">
              <w:rPr>
                <w:rFonts w:ascii="Times New Roman" w:hAnsi="Times New Roman" w:cs="Times New Roman"/>
                <w:b/>
                <w:w w:val="95"/>
              </w:rPr>
              <w:t xml:space="preserve">) </w:t>
            </w:r>
            <w:r w:rsidRPr="00424E17"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(where</w:t>
            </w:r>
            <w:r w:rsidRPr="00424E17">
              <w:rPr>
                <w:rFonts w:ascii="Times New Roman" w:hAnsi="Times New Roman" w:cs="Times New Roman"/>
                <w:i/>
                <w:spacing w:val="-3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did</w:t>
            </w:r>
            <w:r w:rsidRPr="00424E17">
              <w:rPr>
                <w:rFonts w:ascii="Times New Roman" w:hAnsi="Times New Roman" w:cs="Times New Roman"/>
                <w:i/>
                <w:spacing w:val="-3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the</w:t>
            </w:r>
            <w:r w:rsidRPr="00424E17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project</w:t>
            </w:r>
            <w:r w:rsidRPr="00424E17">
              <w:rPr>
                <w:rFonts w:ascii="Times New Roman" w:hAnsi="Times New Roman" w:cs="Times New Roman"/>
                <w:i/>
                <w:spacing w:val="-3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take</w:t>
            </w:r>
            <w:r w:rsidRPr="00424E17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places?</w:t>
            </w:r>
            <w:r w:rsidRPr="00424E17">
              <w:rPr>
                <w:rFonts w:ascii="Times New Roman" w:hAnsi="Times New Roman" w:cs="Times New Roman"/>
                <w:i/>
                <w:spacing w:val="-3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multiple</w:t>
            </w:r>
          </w:p>
          <w:p w:rsidR="009A25B4" w:rsidRPr="00424E17" w:rsidRDefault="009A25B4" w:rsidP="009A25B4">
            <w:pPr>
              <w:pStyle w:val="TableParagraph"/>
              <w:spacing w:before="20" w:line="188" w:lineRule="exact"/>
              <w:ind w:left="39"/>
              <w:rPr>
                <w:rFonts w:ascii="Times New Roman" w:hAnsi="Times New Roman" w:cs="Times New Roman"/>
                <w:i/>
              </w:rPr>
            </w:pPr>
            <w:r w:rsidRPr="00424E17">
              <w:rPr>
                <w:rFonts w:ascii="Times New Roman" w:hAnsi="Times New Roman" w:cs="Times New Roman"/>
                <w:i/>
              </w:rPr>
              <w:t>countries possible)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>
        <w:trPr>
          <w:trHeight w:val="413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i/>
              </w:rPr>
            </w:pPr>
            <w:r w:rsidRPr="00424E17">
              <w:rPr>
                <w:rFonts w:ascii="Times New Roman" w:hAnsi="Times New Roman" w:cs="Times New Roman"/>
                <w:b/>
                <w:w w:val="95"/>
              </w:rPr>
              <w:t xml:space="preserve">Sites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(think of cities, location, sites etc. multiple</w:t>
            </w:r>
          </w:p>
          <w:p w:rsidR="009A25B4" w:rsidRPr="00424E17" w:rsidRDefault="009A25B4" w:rsidP="009A25B4">
            <w:pPr>
              <w:pStyle w:val="TableParagraph"/>
              <w:spacing w:before="20" w:line="187" w:lineRule="exact"/>
              <w:ind w:left="37"/>
              <w:rPr>
                <w:rFonts w:ascii="Times New Roman" w:hAnsi="Times New Roman" w:cs="Times New Roman"/>
                <w:i/>
              </w:rPr>
            </w:pPr>
            <w:r w:rsidRPr="00424E17">
              <w:rPr>
                <w:rFonts w:ascii="Times New Roman" w:hAnsi="Times New Roman" w:cs="Times New Roman"/>
                <w:i/>
              </w:rPr>
              <w:t>answers possible)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 w:rsidTr="00424E17">
        <w:trPr>
          <w:trHeight w:val="937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b/>
                <w:w w:val="95"/>
              </w:rPr>
            </w:pPr>
            <w:r w:rsidRPr="00424E17">
              <w:rPr>
                <w:rFonts w:ascii="Times New Roman" w:hAnsi="Times New Roman" w:cs="Times New Roman"/>
                <w:b/>
                <w:w w:val="90"/>
              </w:rPr>
              <w:t xml:space="preserve">Involved </w:t>
            </w:r>
            <w:proofErr w:type="spellStart"/>
            <w:r w:rsidRPr="00424E17">
              <w:rPr>
                <w:rFonts w:ascii="Times New Roman" w:hAnsi="Times New Roman" w:cs="Times New Roman"/>
                <w:b/>
                <w:w w:val="90"/>
              </w:rPr>
              <w:t>organisations</w:t>
            </w:r>
            <w:proofErr w:type="spellEnd"/>
            <w:r w:rsidRPr="00424E17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 xml:space="preserve">(name is enough + multiple </w:t>
            </w:r>
            <w:r w:rsidRPr="00424E17">
              <w:rPr>
                <w:rFonts w:ascii="Times New Roman" w:hAnsi="Times New Roman" w:cs="Times New Roman"/>
                <w:i/>
              </w:rPr>
              <w:t>answers possible</w:t>
            </w:r>
            <w:r w:rsidRPr="00424E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 w:rsidTr="009A25B4">
        <w:trPr>
          <w:trHeight w:val="971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b/>
                <w:w w:val="95"/>
              </w:rPr>
            </w:pPr>
            <w:r w:rsidRPr="00424E17">
              <w:rPr>
                <w:rFonts w:ascii="Times New Roman" w:hAnsi="Times New Roman" w:cs="Times New Roman"/>
                <w:b/>
                <w:w w:val="95"/>
              </w:rPr>
              <w:t>Involved</w:t>
            </w:r>
            <w:r w:rsidRPr="00424E17"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b/>
                <w:w w:val="95"/>
              </w:rPr>
              <w:t>Experts</w:t>
            </w:r>
            <w:r w:rsidRPr="00424E17"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(name</w:t>
            </w:r>
            <w:r w:rsidRPr="00424E17">
              <w:rPr>
                <w:rFonts w:ascii="Times New Roman" w:hAnsi="Times New Roman" w:cs="Times New Roman"/>
                <w:i/>
                <w:spacing w:val="-34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is</w:t>
            </w:r>
            <w:r w:rsidRPr="00424E17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enough</w:t>
            </w:r>
            <w:r w:rsidRPr="00424E17">
              <w:rPr>
                <w:rFonts w:ascii="Times New Roman" w:hAnsi="Times New Roman" w:cs="Times New Roman"/>
                <w:i/>
                <w:spacing w:val="-34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+</w:t>
            </w:r>
            <w:r w:rsidRPr="00424E17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multiple</w:t>
            </w:r>
            <w:r w:rsidRPr="00424E17">
              <w:rPr>
                <w:rFonts w:ascii="Times New Roman" w:hAnsi="Times New Roman" w:cs="Times New Roman"/>
                <w:i/>
                <w:spacing w:val="-34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 xml:space="preserve">answers </w:t>
            </w:r>
            <w:r w:rsidRPr="00424E17">
              <w:rPr>
                <w:rFonts w:ascii="Times New Roman" w:hAnsi="Times New Roman" w:cs="Times New Roman"/>
                <w:i/>
              </w:rPr>
              <w:t>possible)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 w:rsidTr="00424E17">
        <w:trPr>
          <w:trHeight w:val="980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b/>
                <w:w w:val="95"/>
              </w:rPr>
            </w:pPr>
            <w:r w:rsidRPr="00424E17">
              <w:rPr>
                <w:rFonts w:ascii="Times New Roman" w:hAnsi="Times New Roman" w:cs="Times New Roman"/>
                <w:b/>
                <w:w w:val="90"/>
              </w:rPr>
              <w:t xml:space="preserve">Funding </w:t>
            </w:r>
            <w:proofErr w:type="spellStart"/>
            <w:r w:rsidRPr="00424E17">
              <w:rPr>
                <w:rFonts w:ascii="Times New Roman" w:hAnsi="Times New Roman" w:cs="Times New Roman"/>
                <w:b/>
                <w:w w:val="90"/>
              </w:rPr>
              <w:t>organisations</w:t>
            </w:r>
            <w:proofErr w:type="spellEnd"/>
            <w:r w:rsidRPr="00424E17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 xml:space="preserve">(name is </w:t>
            </w:r>
            <w:proofErr w:type="spellStart"/>
            <w:r w:rsidRPr="00424E17">
              <w:rPr>
                <w:rFonts w:ascii="Times New Roman" w:hAnsi="Times New Roman" w:cs="Times New Roman"/>
                <w:i/>
                <w:w w:val="90"/>
              </w:rPr>
              <w:t>enough+multiple</w:t>
            </w:r>
            <w:proofErr w:type="spellEnd"/>
            <w:r w:rsidRPr="00424E17">
              <w:rPr>
                <w:rFonts w:ascii="Times New Roman" w:hAnsi="Times New Roman" w:cs="Times New Roman"/>
                <w:i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</w:rPr>
              <w:t>answers possible)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 w:rsidTr="00424E17">
        <w:trPr>
          <w:trHeight w:val="852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b/>
                <w:w w:val="90"/>
              </w:rPr>
            </w:pPr>
            <w:r w:rsidRPr="00424E17">
              <w:rPr>
                <w:rFonts w:ascii="Times New Roman" w:hAnsi="Times New Roman" w:cs="Times New Roman"/>
                <w:b/>
                <w:w w:val="95"/>
              </w:rPr>
              <w:t>Related</w:t>
            </w:r>
            <w:r w:rsidRPr="00424E17">
              <w:rPr>
                <w:rFonts w:ascii="Times New Roman" w:hAnsi="Times New Roman" w:cs="Times New Roman"/>
                <w:b/>
                <w:spacing w:val="-33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b/>
                <w:w w:val="95"/>
              </w:rPr>
              <w:t>projects</w:t>
            </w:r>
            <w:r w:rsidRPr="00424E17">
              <w:rPr>
                <w:rFonts w:ascii="Times New Roman" w:hAnsi="Times New Roman" w:cs="Times New Roman"/>
                <w:b/>
                <w:spacing w:val="-1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(name</w:t>
            </w:r>
            <w:r w:rsidRPr="00424E17">
              <w:rPr>
                <w:rFonts w:ascii="Times New Roman" w:hAnsi="Times New Roman" w:cs="Times New Roman"/>
                <w:i/>
                <w:spacing w:val="-32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is</w:t>
            </w:r>
            <w:r w:rsidRPr="00424E17">
              <w:rPr>
                <w:rFonts w:ascii="Times New Roman" w:hAnsi="Times New Roman" w:cs="Times New Roman"/>
                <w:i/>
                <w:spacing w:val="-33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enough</w:t>
            </w:r>
            <w:r w:rsidRPr="00424E17">
              <w:rPr>
                <w:rFonts w:ascii="Times New Roman" w:hAnsi="Times New Roman" w:cs="Times New Roman"/>
                <w:i/>
                <w:spacing w:val="-32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+</w:t>
            </w:r>
            <w:r w:rsidRPr="00424E17">
              <w:rPr>
                <w:rFonts w:ascii="Times New Roman" w:hAnsi="Times New Roman" w:cs="Times New Roman"/>
                <w:i/>
                <w:spacing w:val="-33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multiple</w:t>
            </w:r>
            <w:r w:rsidRPr="00424E17">
              <w:rPr>
                <w:rFonts w:ascii="Times New Roman" w:hAnsi="Times New Roman" w:cs="Times New Roman"/>
                <w:i/>
                <w:spacing w:val="-32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 xml:space="preserve">answers </w:t>
            </w:r>
            <w:r w:rsidRPr="00424E17">
              <w:rPr>
                <w:rFonts w:ascii="Times New Roman" w:hAnsi="Times New Roman" w:cs="Times New Roman"/>
                <w:i/>
              </w:rPr>
              <w:t>possible)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 w:rsidTr="009A25B4">
        <w:trPr>
          <w:trHeight w:val="269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b/>
                <w:w w:val="95"/>
              </w:rPr>
            </w:pPr>
            <w:r w:rsidRPr="00424E17">
              <w:rPr>
                <w:rFonts w:ascii="Times New Roman" w:hAnsi="Times New Roman" w:cs="Times New Roman"/>
                <w:b/>
                <w:w w:val="95"/>
              </w:rPr>
              <w:t>Project start: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 w:rsidTr="009A25B4">
        <w:trPr>
          <w:trHeight w:val="260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b/>
                <w:w w:val="95"/>
              </w:rPr>
            </w:pPr>
            <w:r w:rsidRPr="00424E17">
              <w:rPr>
                <w:rFonts w:ascii="Times New Roman" w:hAnsi="Times New Roman" w:cs="Times New Roman"/>
                <w:b/>
                <w:w w:val="95"/>
              </w:rPr>
              <w:t>Project end (expected end date):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 w:rsidTr="009A25B4">
        <w:trPr>
          <w:trHeight w:val="815"/>
        </w:trPr>
        <w:tc>
          <w:tcPr>
            <w:tcW w:w="3744" w:type="dxa"/>
          </w:tcPr>
          <w:p w:rsidR="009A25B4" w:rsidRPr="00241CEC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b/>
                <w:w w:val="95"/>
                <w:highlight w:val="yellow"/>
              </w:rPr>
            </w:pPr>
            <w:r w:rsidRPr="00241CEC">
              <w:rPr>
                <w:rFonts w:ascii="Times New Roman" w:hAnsi="Times New Roman" w:cs="Times New Roman"/>
                <w:b/>
                <w:w w:val="95"/>
                <w:highlight w:val="yellow"/>
              </w:rPr>
              <w:t>Location (does it have a specific location where it takes place?)</w:t>
            </w:r>
          </w:p>
        </w:tc>
        <w:tc>
          <w:tcPr>
            <w:tcW w:w="5714" w:type="dxa"/>
          </w:tcPr>
          <w:p w:rsidR="009A25B4" w:rsidRPr="00241CEC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A25B4" w:rsidTr="009A25B4">
        <w:trPr>
          <w:trHeight w:val="979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b/>
                <w:w w:val="95"/>
              </w:rPr>
            </w:pPr>
            <w:r w:rsidRPr="00424E17">
              <w:rPr>
                <w:rFonts w:ascii="Times New Roman" w:hAnsi="Times New Roman" w:cs="Times New Roman"/>
                <w:b/>
                <w:w w:val="90"/>
              </w:rPr>
              <w:t>Discipline</w:t>
            </w:r>
            <w:r w:rsidRPr="00424E17">
              <w:rPr>
                <w:rFonts w:ascii="Times New Roman" w:hAnsi="Times New Roman" w:cs="Times New Roman"/>
                <w:b/>
                <w:spacing w:val="-21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(field</w:t>
            </w:r>
            <w:r w:rsidRPr="00424E17">
              <w:rPr>
                <w:rFonts w:ascii="Times New Roman" w:hAnsi="Times New Roman" w:cs="Times New Roman"/>
                <w:i/>
                <w:spacing w:val="-23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of</w:t>
            </w:r>
            <w:r w:rsidRPr="00424E17">
              <w:rPr>
                <w:rFonts w:ascii="Times New Roman" w:hAnsi="Times New Roman" w:cs="Times New Roman"/>
                <w:i/>
                <w:spacing w:val="-22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study</w:t>
            </w:r>
            <w:r w:rsidRPr="00424E17">
              <w:rPr>
                <w:rFonts w:ascii="Times New Roman" w:hAnsi="Times New Roman" w:cs="Times New Roman"/>
                <w:i/>
                <w:spacing w:val="-22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of</w:t>
            </w:r>
            <w:r w:rsidRPr="00424E17">
              <w:rPr>
                <w:rFonts w:ascii="Times New Roman" w:hAnsi="Times New Roman" w:cs="Times New Roman"/>
                <w:i/>
                <w:spacing w:val="-23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the</w:t>
            </w:r>
            <w:r w:rsidRPr="00424E17">
              <w:rPr>
                <w:rFonts w:ascii="Times New Roman" w:hAnsi="Times New Roman" w:cs="Times New Roman"/>
                <w:i/>
                <w:spacing w:val="-22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project)</w:t>
            </w:r>
            <w:r w:rsidRPr="00424E17">
              <w:rPr>
                <w:rFonts w:ascii="Times New Roman" w:hAnsi="Times New Roman" w:cs="Times New Roman"/>
                <w:i/>
                <w:spacing w:val="-22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 xml:space="preserve">(please </w:t>
            </w:r>
            <w:r w:rsidRPr="00424E17">
              <w:rPr>
                <w:rFonts w:ascii="Times New Roman" w:hAnsi="Times New Roman" w:cs="Times New Roman"/>
                <w:i/>
              </w:rPr>
              <w:t>choose</w:t>
            </w:r>
            <w:r w:rsidRPr="00424E17">
              <w:rPr>
                <w:rFonts w:ascii="Times New Roman" w:hAnsi="Times New Roman" w:cs="Times New Roman"/>
                <w:i/>
                <w:spacing w:val="-26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</w:rPr>
              <w:t>the</w:t>
            </w:r>
            <w:r w:rsidRPr="00424E17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</w:rPr>
              <w:t>most</w:t>
            </w:r>
            <w:r w:rsidRPr="00424E17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</w:rPr>
              <w:t>applicable:</w:t>
            </w:r>
            <w:r w:rsidRPr="00424E17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</w:rPr>
              <w:t>see</w:t>
            </w:r>
            <w:r w:rsidRPr="00424E17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</w:rPr>
              <w:t>list)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 w:rsidTr="009A25B4">
        <w:trPr>
          <w:trHeight w:val="979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b/>
                <w:w w:val="90"/>
              </w:rPr>
            </w:pPr>
            <w:r w:rsidRPr="00424E17">
              <w:rPr>
                <w:rFonts w:ascii="Times New Roman" w:hAnsi="Times New Roman" w:cs="Times New Roman"/>
                <w:b/>
                <w:w w:val="90"/>
              </w:rPr>
              <w:t xml:space="preserve">Event </w:t>
            </w:r>
            <w:r w:rsidRPr="00424E17">
              <w:rPr>
                <w:rFonts w:ascii="Times New Roman" w:hAnsi="Times New Roman" w:cs="Times New Roman"/>
                <w:b/>
                <w:spacing w:val="-27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(main</w:t>
            </w:r>
            <w:r w:rsidRPr="00424E17">
              <w:rPr>
                <w:rFonts w:ascii="Times New Roman" w:hAnsi="Times New Roman" w:cs="Times New Roman"/>
                <w:i/>
                <w:spacing w:val="-27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activity/result</w:t>
            </w:r>
            <w:r w:rsidRPr="00424E17">
              <w:rPr>
                <w:rFonts w:ascii="Times New Roman" w:hAnsi="Times New Roman" w:cs="Times New Roman"/>
                <w:i/>
                <w:spacing w:val="-27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of</w:t>
            </w:r>
            <w:r w:rsidRPr="00424E17">
              <w:rPr>
                <w:rFonts w:ascii="Times New Roman" w:hAnsi="Times New Roman" w:cs="Times New Roman"/>
                <w:i/>
                <w:spacing w:val="-27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the</w:t>
            </w:r>
            <w:r w:rsidRPr="00424E17">
              <w:rPr>
                <w:rFonts w:ascii="Times New Roman" w:hAnsi="Times New Roman" w:cs="Times New Roman"/>
                <w:i/>
                <w:spacing w:val="-26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project)</w:t>
            </w:r>
            <w:r w:rsidRPr="00424E17">
              <w:rPr>
                <w:rFonts w:ascii="Times New Roman" w:hAnsi="Times New Roman" w:cs="Times New Roman"/>
                <w:i/>
                <w:spacing w:val="-27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 xml:space="preserve">(please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choose</w:t>
            </w:r>
            <w:r w:rsidRPr="00424E17">
              <w:rPr>
                <w:rFonts w:ascii="Times New Roman" w:hAnsi="Times New Roman" w:cs="Times New Roman"/>
                <w:i/>
                <w:spacing w:val="-1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the</w:t>
            </w:r>
            <w:r w:rsidRPr="00424E17">
              <w:rPr>
                <w:rFonts w:ascii="Times New Roman" w:hAnsi="Times New Roman" w:cs="Times New Roman"/>
                <w:i/>
                <w:spacing w:val="-1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most</w:t>
            </w:r>
            <w:r w:rsidRPr="00424E17">
              <w:rPr>
                <w:rFonts w:ascii="Times New Roman" w:hAnsi="Times New Roman" w:cs="Times New Roman"/>
                <w:i/>
                <w:spacing w:val="-1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applicable:</w:t>
            </w:r>
            <w:r w:rsidRPr="00424E17">
              <w:rPr>
                <w:rFonts w:ascii="Times New Roman" w:hAnsi="Times New Roman" w:cs="Times New Roman"/>
                <w:i/>
                <w:spacing w:val="-1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see</w:t>
            </w:r>
            <w:r w:rsidRPr="00424E17">
              <w:rPr>
                <w:rFonts w:ascii="Times New Roman" w:hAnsi="Times New Roman" w:cs="Times New Roman"/>
                <w:i/>
                <w:spacing w:val="-1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list)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 w:rsidTr="009A25B4">
        <w:trPr>
          <w:trHeight w:val="1112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85" w:lineRule="exact"/>
              <w:ind w:left="29"/>
              <w:rPr>
                <w:rFonts w:ascii="Times New Roman" w:hAnsi="Times New Roman" w:cs="Times New Roman"/>
                <w:b/>
                <w:w w:val="90"/>
              </w:rPr>
            </w:pPr>
            <w:r w:rsidRPr="00424E17">
              <w:rPr>
                <w:rFonts w:ascii="Times New Roman" w:hAnsi="Times New Roman" w:cs="Times New Roman"/>
                <w:b/>
                <w:w w:val="90"/>
              </w:rPr>
              <w:t xml:space="preserve">Keywords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(main</w:t>
            </w:r>
            <w:r w:rsidRPr="00424E17">
              <w:rPr>
                <w:rFonts w:ascii="Times New Roman" w:hAnsi="Times New Roman" w:cs="Times New Roman"/>
                <w:i/>
                <w:spacing w:val="-26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activity/result</w:t>
            </w:r>
            <w:r w:rsidRPr="00424E17">
              <w:rPr>
                <w:rFonts w:ascii="Times New Roman" w:hAnsi="Times New Roman" w:cs="Times New Roman"/>
                <w:i/>
                <w:spacing w:val="-26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of</w:t>
            </w:r>
            <w:r w:rsidRPr="00424E17">
              <w:rPr>
                <w:rFonts w:ascii="Times New Roman" w:hAnsi="Times New Roman" w:cs="Times New Roman"/>
                <w:i/>
                <w:spacing w:val="-25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the</w:t>
            </w:r>
            <w:r w:rsidRPr="00424E17">
              <w:rPr>
                <w:rFonts w:ascii="Times New Roman" w:hAnsi="Times New Roman" w:cs="Times New Roman"/>
                <w:i/>
                <w:spacing w:val="-26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>project)</w:t>
            </w:r>
            <w:r w:rsidRPr="00424E17">
              <w:rPr>
                <w:rFonts w:ascii="Times New Roman" w:hAnsi="Times New Roman" w:cs="Times New Roman"/>
                <w:i/>
                <w:spacing w:val="-26"/>
                <w:w w:val="90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0"/>
              </w:rPr>
              <w:t xml:space="preserve">(please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choose</w:t>
            </w:r>
            <w:r w:rsidRPr="00424E17">
              <w:rPr>
                <w:rFonts w:ascii="Times New Roman" w:hAnsi="Times New Roman" w:cs="Times New Roman"/>
                <w:i/>
                <w:spacing w:val="-1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the</w:t>
            </w:r>
            <w:r w:rsidRPr="00424E17">
              <w:rPr>
                <w:rFonts w:ascii="Times New Roman" w:hAnsi="Times New Roman" w:cs="Times New Roman"/>
                <w:i/>
                <w:spacing w:val="-1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most</w:t>
            </w:r>
            <w:r w:rsidRPr="00424E17">
              <w:rPr>
                <w:rFonts w:ascii="Times New Roman" w:hAnsi="Times New Roman" w:cs="Times New Roman"/>
                <w:i/>
                <w:spacing w:val="-1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applicable:</w:t>
            </w:r>
            <w:r w:rsidRPr="00424E17">
              <w:rPr>
                <w:rFonts w:ascii="Times New Roman" w:hAnsi="Times New Roman" w:cs="Times New Roman"/>
                <w:i/>
                <w:spacing w:val="-1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see</w:t>
            </w:r>
            <w:r w:rsidRPr="00424E17">
              <w:rPr>
                <w:rFonts w:ascii="Times New Roman" w:hAnsi="Times New Roman" w:cs="Times New Roman"/>
                <w:i/>
                <w:spacing w:val="-1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list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>
        <w:trPr>
          <w:trHeight w:val="868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9A25B4" w:rsidRPr="00424E17" w:rsidRDefault="009A25B4" w:rsidP="009A25B4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</w:rPr>
            </w:pPr>
          </w:p>
          <w:p w:rsidR="009A25B4" w:rsidRPr="00424E17" w:rsidRDefault="009A25B4" w:rsidP="009A25B4">
            <w:pPr>
              <w:pStyle w:val="TableParagraph"/>
              <w:spacing w:line="220" w:lineRule="atLeast"/>
              <w:ind w:left="37" w:right="311" w:hanging="9"/>
              <w:rPr>
                <w:rFonts w:ascii="Times New Roman" w:hAnsi="Times New Roman" w:cs="Times New Roman"/>
                <w:i/>
              </w:rPr>
            </w:pPr>
            <w:r w:rsidRPr="00424E17">
              <w:rPr>
                <w:rFonts w:ascii="Times New Roman" w:hAnsi="Times New Roman" w:cs="Times New Roman"/>
                <w:b/>
                <w:w w:val="95"/>
              </w:rPr>
              <w:t>Publications</w:t>
            </w:r>
            <w:r w:rsidRPr="00424E17">
              <w:rPr>
                <w:rFonts w:ascii="Times New Roman" w:hAnsi="Times New Roman" w:cs="Times New Roman"/>
                <w:b/>
                <w:spacing w:val="-3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(name</w:t>
            </w:r>
            <w:r w:rsidRPr="00424E17">
              <w:rPr>
                <w:rFonts w:ascii="Times New Roman" w:hAnsi="Times New Roman" w:cs="Times New Roman"/>
                <w:i/>
                <w:spacing w:val="-3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is</w:t>
            </w:r>
            <w:r w:rsidRPr="00424E17">
              <w:rPr>
                <w:rFonts w:ascii="Times New Roman" w:hAnsi="Times New Roman" w:cs="Times New Roman"/>
                <w:i/>
                <w:spacing w:val="-3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enough</w:t>
            </w:r>
            <w:r w:rsidRPr="00424E17">
              <w:rPr>
                <w:rFonts w:ascii="Times New Roman" w:hAnsi="Times New Roman" w:cs="Times New Roman"/>
                <w:i/>
                <w:spacing w:val="-35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+</w:t>
            </w:r>
            <w:r w:rsidRPr="00424E17">
              <w:rPr>
                <w:rFonts w:ascii="Times New Roman" w:hAnsi="Times New Roman" w:cs="Times New Roman"/>
                <w:i/>
                <w:spacing w:val="-3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>multiple</w:t>
            </w:r>
            <w:r w:rsidRPr="00424E17">
              <w:rPr>
                <w:rFonts w:ascii="Times New Roman" w:hAnsi="Times New Roman" w:cs="Times New Roman"/>
                <w:i/>
                <w:spacing w:val="-36"/>
                <w:w w:val="95"/>
              </w:rPr>
              <w:t xml:space="preserve"> </w:t>
            </w:r>
            <w:r w:rsidRPr="00424E17">
              <w:rPr>
                <w:rFonts w:ascii="Times New Roman" w:hAnsi="Times New Roman" w:cs="Times New Roman"/>
                <w:i/>
                <w:w w:val="95"/>
              </w:rPr>
              <w:t xml:space="preserve">answers </w:t>
            </w:r>
            <w:r w:rsidRPr="00424E17">
              <w:rPr>
                <w:rFonts w:ascii="Times New Roman" w:hAnsi="Times New Roman" w:cs="Times New Roman"/>
                <w:i/>
              </w:rPr>
              <w:t>possible)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A25B4">
        <w:trPr>
          <w:trHeight w:val="199"/>
        </w:trPr>
        <w:tc>
          <w:tcPr>
            <w:tcW w:w="3744" w:type="dxa"/>
          </w:tcPr>
          <w:p w:rsidR="009A25B4" w:rsidRPr="00424E17" w:rsidRDefault="009A25B4" w:rsidP="009A25B4">
            <w:pPr>
              <w:pStyle w:val="TableParagraph"/>
              <w:spacing w:line="179" w:lineRule="exact"/>
              <w:ind w:left="29"/>
              <w:rPr>
                <w:rFonts w:ascii="Times New Roman" w:hAnsi="Times New Roman" w:cs="Times New Roman"/>
                <w:b/>
              </w:rPr>
            </w:pPr>
            <w:r w:rsidRPr="00424E17">
              <w:rPr>
                <w:rFonts w:ascii="Times New Roman" w:hAnsi="Times New Roman" w:cs="Times New Roman"/>
                <w:b/>
              </w:rPr>
              <w:t>Related external links</w:t>
            </w:r>
          </w:p>
        </w:tc>
        <w:tc>
          <w:tcPr>
            <w:tcW w:w="5714" w:type="dxa"/>
          </w:tcPr>
          <w:p w:rsidR="009A25B4" w:rsidRPr="00424E17" w:rsidRDefault="009A25B4" w:rsidP="009A25B4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3AD3" w:rsidRDefault="00EE3AD3">
      <w:pPr>
        <w:rPr>
          <w:rFonts w:ascii="Times New Roman"/>
          <w:sz w:val="12"/>
        </w:rPr>
        <w:sectPr w:rsidR="00EE3AD3" w:rsidSect="009A25B4">
          <w:type w:val="continuous"/>
          <w:pgSz w:w="11900" w:h="16840"/>
          <w:pgMar w:top="568" w:right="1300" w:bottom="280" w:left="900" w:header="708" w:footer="708" w:gutter="0"/>
          <w:cols w:space="708"/>
        </w:sectPr>
      </w:pPr>
    </w:p>
    <w:tbl>
      <w:tblPr>
        <w:tblStyle w:val="Tabelraster"/>
        <w:tblW w:w="9801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54"/>
        <w:gridCol w:w="520"/>
        <w:gridCol w:w="3458"/>
      </w:tblGrid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pPr>
              <w:rPr>
                <w:b/>
                <w:bCs/>
              </w:rPr>
            </w:pPr>
            <w:r w:rsidRPr="00F40EAF">
              <w:rPr>
                <w:b/>
                <w:bCs/>
              </w:rPr>
              <w:lastRenderedPageBreak/>
              <w:t>Keywords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pPr>
              <w:rPr>
                <w:b/>
                <w:bCs/>
              </w:rPr>
            </w:pPr>
            <w:r w:rsidRPr="00F40EAF">
              <w:rPr>
                <w:b/>
                <w:bCs/>
              </w:rPr>
              <w:t>Event Type</w:t>
            </w:r>
          </w:p>
        </w:tc>
        <w:tc>
          <w:tcPr>
            <w:tcW w:w="3978" w:type="dxa"/>
            <w:gridSpan w:val="2"/>
            <w:noWrap/>
            <w:hideMark/>
          </w:tcPr>
          <w:p w:rsidR="00F40EAF" w:rsidRPr="00F40EAF" w:rsidRDefault="00F40EAF">
            <w:pPr>
              <w:rPr>
                <w:b/>
                <w:bCs/>
              </w:rPr>
            </w:pPr>
            <w:r w:rsidRPr="00F40EAF">
              <w:rPr>
                <w:b/>
                <w:bCs/>
              </w:rPr>
              <w:t>Disciplines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16th Century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Archiving</w:t>
            </w:r>
          </w:p>
        </w:tc>
        <w:tc>
          <w:tcPr>
            <w:tcW w:w="3978" w:type="dxa"/>
            <w:gridSpan w:val="2"/>
            <w:noWrap/>
            <w:hideMark/>
          </w:tcPr>
          <w:p w:rsidR="00F40EAF" w:rsidRPr="00F40EAF" w:rsidRDefault="00F40EAF">
            <w:r w:rsidRPr="00F40EAF">
              <w:t>Architecture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17th Century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Art Fair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Spatial Planning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18th Century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Artist-In-Residence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Buildings &amp; Structures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19th Century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Award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Landscape Architecture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20th Century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Capacity building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Academy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Competition</w:t>
            </w:r>
          </w:p>
        </w:tc>
        <w:tc>
          <w:tcPr>
            <w:tcW w:w="3978" w:type="dxa"/>
            <w:gridSpan w:val="2"/>
            <w:noWrap/>
            <w:hideMark/>
          </w:tcPr>
          <w:p w:rsidR="00F40EAF" w:rsidRPr="00F40EAF" w:rsidRDefault="00F40EAF">
            <w:r w:rsidRPr="00F40EAF">
              <w:t>Digital Culture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Adaptive Reuse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Concert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Technology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Amazonia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Conference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Games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America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Debate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Amerindian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proofErr w:type="spellStart"/>
            <w:r w:rsidRPr="00F40EAF">
              <w:t>Digitisation</w:t>
            </w:r>
            <w:proofErr w:type="spellEnd"/>
          </w:p>
        </w:tc>
        <w:tc>
          <w:tcPr>
            <w:tcW w:w="3978" w:type="dxa"/>
            <w:gridSpan w:val="2"/>
            <w:noWrap/>
            <w:hideMark/>
          </w:tcPr>
          <w:p w:rsidR="00F40EAF" w:rsidRPr="00F40EAF" w:rsidRDefault="00F40EAF">
            <w:r w:rsidRPr="00F40EAF">
              <w:t>Performing Arts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Anthropology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Fair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Music Theatre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Apartheid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 w:rsidP="00F40EAF">
            <w:pPr>
              <w:ind w:left="173" w:hanging="173"/>
            </w:pPr>
            <w:r w:rsidRPr="00F40EAF">
              <w:t>Festival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Youth Theatre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Archaeology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Group Exhibition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Theatre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architecture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Knowledge exchange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Dance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Architecture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Lecture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Archives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Loan</w:t>
            </w:r>
          </w:p>
        </w:tc>
        <w:tc>
          <w:tcPr>
            <w:tcW w:w="3978" w:type="dxa"/>
            <w:gridSpan w:val="2"/>
            <w:noWrap/>
            <w:hideMark/>
          </w:tcPr>
          <w:p w:rsidR="00F40EAF" w:rsidRPr="00F40EAF" w:rsidRDefault="00F40EAF">
            <w:r w:rsidRPr="00F40EAF">
              <w:t>Journalism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artist talk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Manifestation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Arts &amp; Crafts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Master class</w:t>
            </w:r>
          </w:p>
        </w:tc>
        <w:tc>
          <w:tcPr>
            <w:tcW w:w="3978" w:type="dxa"/>
            <w:gridSpan w:val="2"/>
            <w:noWrap/>
            <w:hideMark/>
          </w:tcPr>
          <w:p w:rsidR="00F40EAF" w:rsidRPr="00F40EAF" w:rsidRDefault="00F40EAF">
            <w:r w:rsidRPr="00F40EAF">
              <w:t>Audiovisual Media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Arts &amp; Culture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Meeting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Animation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Atlantic History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Other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Short Film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Atlantic World and the Dutch (AWAD expert)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Performance - Art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Documentary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Atlantic World and the Dutch (AWAD organization)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Performance - Stage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Feature Film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Atlantic World and the Dutch (AWAD project)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Play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Atlantic World and the Dutch (AWAD Publication)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Presentation</w:t>
            </w:r>
          </w:p>
        </w:tc>
        <w:tc>
          <w:tcPr>
            <w:tcW w:w="3978" w:type="dxa"/>
            <w:gridSpan w:val="2"/>
            <w:noWrap/>
            <w:hideMark/>
          </w:tcPr>
          <w:p w:rsidR="00F40EAF" w:rsidRPr="00F40EAF" w:rsidRDefault="00F40EAF">
            <w:r w:rsidRPr="00F40EAF">
              <w:t>Music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Atlantic World and the Dutch (AWAD Records)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Publication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Electronic Music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Atlantic World and the Dutch (AWAD)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Regional cooperation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Jazz &amp; Improvised Music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Banda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Research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World Music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BHS Project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Restoration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Classical Music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Bibliography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Screening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Pop &amp; Rock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BIS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Seminar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Hip Hop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Botanical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Solo Exhibition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Botany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Symposium</w:t>
            </w:r>
          </w:p>
        </w:tc>
        <w:tc>
          <w:tcPr>
            <w:tcW w:w="3978" w:type="dxa"/>
            <w:gridSpan w:val="2"/>
            <w:noWrap/>
            <w:hideMark/>
          </w:tcPr>
          <w:p w:rsidR="00F40EAF" w:rsidRPr="00F40EAF" w:rsidRDefault="00F40EAF">
            <w:r w:rsidRPr="00F40EAF">
              <w:t>Visual Arts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Brazil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Technical assistance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Drawing &amp; Painting &amp; Graphic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Built Heritage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Training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Installation &amp; Sculpture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Canada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Translation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Performance Art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Canals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>
            <w:r w:rsidRPr="00F40EAF">
              <w:t>Workshop</w:t>
            </w:r>
          </w:p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Digital Art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Capacity Building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Video Art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Caribbean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Research &amp; Theory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Cartography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Photography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Cemetery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Central Europe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3978" w:type="dxa"/>
            <w:gridSpan w:val="2"/>
            <w:noWrap/>
            <w:hideMark/>
          </w:tcPr>
          <w:p w:rsidR="00F40EAF" w:rsidRPr="00F40EAF" w:rsidRDefault="00F40EAF">
            <w:r w:rsidRPr="00F40EAF">
              <w:t>Literature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Children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Fiction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lastRenderedPageBreak/>
              <w:t>China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Non-Fiction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proofErr w:type="spellStart"/>
            <w:r w:rsidRPr="00F40EAF">
              <w:t>Chinsurah</w:t>
            </w:r>
            <w:proofErr w:type="spellEnd"/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Poetry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Collections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Youth Literature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Colonial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Community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3978" w:type="dxa"/>
            <w:gridSpan w:val="2"/>
            <w:noWrap/>
            <w:hideMark/>
          </w:tcPr>
          <w:p w:rsidR="00F40EAF" w:rsidRPr="00F40EAF" w:rsidRDefault="00F40EAF">
            <w:r w:rsidRPr="00F40EAF">
              <w:t>Heritage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Conservation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Archaeology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Conserv</w:t>
            </w:r>
            <w:bookmarkStart w:id="0" w:name="_GoBack"/>
            <w:bookmarkEnd w:id="0"/>
            <w:r w:rsidRPr="00F40EAF">
              <w:t>ation Architect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Archives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Construction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Collections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Consulate General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Intangible Heritage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Creative Europe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Landscape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Creative industries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Monuments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Creative Industry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Cultural Exchange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3978" w:type="dxa"/>
            <w:gridSpan w:val="2"/>
            <w:noWrap/>
            <w:hideMark/>
          </w:tcPr>
          <w:p w:rsidR="00F40EAF" w:rsidRPr="00F40EAF" w:rsidRDefault="00F40EAF">
            <w:r w:rsidRPr="00F40EAF">
              <w:t>Design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Cultural Heritage Conservation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Illustration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Cultural Heritage Management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Product Design &amp; Industrial Design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Cultural landscape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Food Design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Curating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Graphic Design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Database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Fashion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Design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>
            <w:proofErr w:type="spellStart"/>
            <w:r w:rsidRPr="00F40EAF">
              <w:t>Jewellery</w:t>
            </w:r>
            <w:proofErr w:type="spellEnd"/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Development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>
            <w:r w:rsidRPr="00F40EAF">
              <w:t>Exhibition Design &amp; Interior Design</w:t>
            </w:r>
          </w:p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Diaspora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Digitization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Diplomatic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>
            <w:r w:rsidRPr="00F40EAF">
              <w:t xml:space="preserve"> </w:t>
            </w:r>
          </w:p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Documentation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Dutch Brazil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Dutch paintings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Dutch/Aboriginal Connection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Early Modern History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Education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Educational Institution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Emancipation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embassy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Embassy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Engineering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Environment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Ethnography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Ethnology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European Expansion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Exhibition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Exhibition development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Flemish paintings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Fortification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Funding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Gender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Genealogy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Geography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Governmental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Heritage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Heritage Management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Heritage Protection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lastRenderedPageBreak/>
              <w:t>Heritage-based revitalization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Historian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Historic Site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Historical Inner Cities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Historical Institute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Historical rolling stock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Historical Society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History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ICOMOS India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ICOMOS India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Identification mission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Identity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 xml:space="preserve">Indentured </w:t>
            </w:r>
            <w:proofErr w:type="spellStart"/>
            <w:r w:rsidRPr="00F40EAF">
              <w:t>Labour</w:t>
            </w:r>
            <w:proofErr w:type="spellEnd"/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Indigenous People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Indology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Industrial Heritage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Information Management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Intangible Heritage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Integrated conservation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Integrated Vision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Interdisciplinary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International Cooperation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International Relations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Japanese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Jewish History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proofErr w:type="spellStart"/>
            <w:r w:rsidRPr="00F40EAF">
              <w:t>Johannis</w:t>
            </w:r>
            <w:proofErr w:type="spellEnd"/>
            <w:r w:rsidRPr="00F40EAF">
              <w:t xml:space="preserve"> de </w:t>
            </w:r>
            <w:proofErr w:type="spellStart"/>
            <w:r w:rsidRPr="00F40EAF">
              <w:t>Rijke</w:t>
            </w:r>
            <w:proofErr w:type="spellEnd"/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Journalism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Judaism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Knowledge Exchange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Landscape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Language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Lefortovo Park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Letters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Library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Linguistics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Literature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Management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Manuscripts Conservation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mapping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Mapping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Maritime Heritage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Media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Memorial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Memory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Migration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Military Heritage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Mills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Monument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Museum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Museum planning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Museums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lastRenderedPageBreak/>
              <w:t>Natural Heritage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Network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New Amsterdam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New Netherland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Oral History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Performing Arts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Plantation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Plants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Policy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Portugal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Postal Stones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Post-Colonial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PPP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Pre-Colonial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Public Policy and Engagement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Publisher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Railway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Records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Religion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Religious Building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Renovation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Research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Research Institute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Restoration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Revitalization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Risks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River management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Rock cut cave architecture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Russia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safety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Scholarship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security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Seminar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Shared Cultural Heritage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Shipwrecks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Show row weights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Slave Trade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Slavery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Social History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Sociology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Storytelling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Sugar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Trade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Training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Translation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University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Urban Development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Urban heritage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Urban Management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Urban Planning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visitors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lastRenderedPageBreak/>
              <w:t>Visual Arts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VOC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Water Management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WIC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Windmills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Workshop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World War I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  <w:tr w:rsidR="00F40EAF" w:rsidRPr="00F40EAF" w:rsidTr="00337733">
        <w:trPr>
          <w:trHeight w:val="300"/>
        </w:trPr>
        <w:tc>
          <w:tcPr>
            <w:tcW w:w="3969" w:type="dxa"/>
            <w:noWrap/>
            <w:hideMark/>
          </w:tcPr>
          <w:p w:rsidR="00F40EAF" w:rsidRPr="00F40EAF" w:rsidRDefault="00F40EAF">
            <w:r w:rsidRPr="00F40EAF">
              <w:t>World War II</w:t>
            </w:r>
          </w:p>
        </w:tc>
        <w:tc>
          <w:tcPr>
            <w:tcW w:w="1854" w:type="dxa"/>
            <w:noWrap/>
            <w:hideMark/>
          </w:tcPr>
          <w:p w:rsidR="00F40EAF" w:rsidRPr="00F40EAF" w:rsidRDefault="00F40EAF"/>
        </w:tc>
        <w:tc>
          <w:tcPr>
            <w:tcW w:w="520" w:type="dxa"/>
            <w:noWrap/>
            <w:hideMark/>
          </w:tcPr>
          <w:p w:rsidR="00F40EAF" w:rsidRPr="00F40EAF" w:rsidRDefault="00F40EAF"/>
        </w:tc>
        <w:tc>
          <w:tcPr>
            <w:tcW w:w="3458" w:type="dxa"/>
            <w:noWrap/>
            <w:hideMark/>
          </w:tcPr>
          <w:p w:rsidR="00F40EAF" w:rsidRPr="00F40EAF" w:rsidRDefault="00F40EAF"/>
        </w:tc>
      </w:tr>
    </w:tbl>
    <w:p w:rsidR="00BE39D9" w:rsidRDefault="00BE39D9"/>
    <w:sectPr w:rsidR="00BE39D9">
      <w:pgSz w:w="11900" w:h="16840"/>
      <w:pgMar w:top="1080" w:right="13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F54F8"/>
    <w:multiLevelType w:val="hybridMultilevel"/>
    <w:tmpl w:val="DA20BA06"/>
    <w:lvl w:ilvl="0" w:tplc="0413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D3"/>
    <w:rsid w:val="00241CEC"/>
    <w:rsid w:val="00337733"/>
    <w:rsid w:val="00424E17"/>
    <w:rsid w:val="005068B9"/>
    <w:rsid w:val="009A25B4"/>
    <w:rsid w:val="009A72B0"/>
    <w:rsid w:val="00BA4C7D"/>
    <w:rsid w:val="00BE39D9"/>
    <w:rsid w:val="00EE3AD3"/>
    <w:rsid w:val="00F4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B96BC-7583-4DEA-B2EB-F4FFEF17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7"/>
      <w:ind w:left="147"/>
    </w:pPr>
    <w:rPr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50" w:lineRule="exact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A4C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4C7D"/>
    <w:rPr>
      <w:rFonts w:ascii="Segoe UI" w:eastAsia="Trebuchet MS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4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A98BF84</Template>
  <TotalTime>11</TotalTime>
  <Pages>6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Dutchculture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 Yuce</dc:creator>
  <cp:lastModifiedBy>Veysel Yuce</cp:lastModifiedBy>
  <cp:revision>5</cp:revision>
  <cp:lastPrinted>2018-08-27T11:58:00Z</cp:lastPrinted>
  <dcterms:created xsi:type="dcterms:W3CDTF">2018-08-27T12:05:00Z</dcterms:created>
  <dcterms:modified xsi:type="dcterms:W3CDTF">2018-08-27T14:54:00Z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Excel</vt:lpwstr>
  </property>
  <property fmtid="{D5CDD505-2E9C-101B-9397-08002B2CF9AE}" pid="4" name="LastSaved">
    <vt:filetime>2018-08-27T00:00:00Z</vt:filetime>
  </property>
</Properties>
</file>